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C7B" w:rsidRPr="003428D9" w:rsidRDefault="00847C7B" w:rsidP="00847C7B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847C7B" w:rsidRPr="003428D9" w:rsidRDefault="00847C7B" w:rsidP="00847C7B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847C7B" w:rsidRPr="003428D9" w:rsidRDefault="00847C7B" w:rsidP="00847C7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847C7B" w:rsidRPr="003428D9" w:rsidRDefault="00847C7B" w:rsidP="00847C7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847C7B" w:rsidRDefault="00847C7B" w:rsidP="00847C7B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25.08.2016 № 197/3</w:t>
      </w:r>
    </w:p>
    <w:p w:rsidR="00847C7B" w:rsidRDefault="00847C7B" w:rsidP="00847C7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47C7B" w:rsidRDefault="00847C7B" w:rsidP="00847C7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10BD">
        <w:rPr>
          <w:rFonts w:ascii="Times New Roman" w:hAnsi="Times New Roman"/>
          <w:sz w:val="24"/>
          <w:szCs w:val="24"/>
        </w:rPr>
        <w:t>Перечень</w:t>
      </w:r>
    </w:p>
    <w:p w:rsidR="00847C7B" w:rsidRDefault="00847C7B" w:rsidP="00847C7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10BD">
        <w:rPr>
          <w:rFonts w:ascii="Times New Roman" w:hAnsi="Times New Roman"/>
          <w:sz w:val="24"/>
          <w:szCs w:val="24"/>
        </w:rPr>
        <w:t xml:space="preserve"> должностей муниципальной службы в муници</w:t>
      </w:r>
      <w:r>
        <w:rPr>
          <w:rFonts w:ascii="Times New Roman" w:hAnsi="Times New Roman"/>
          <w:sz w:val="24"/>
          <w:szCs w:val="24"/>
        </w:rPr>
        <w:t>пальном образовании рабочий посе</w:t>
      </w:r>
      <w:r w:rsidRPr="009810BD">
        <w:rPr>
          <w:rFonts w:ascii="Times New Roman" w:hAnsi="Times New Roman"/>
          <w:sz w:val="24"/>
          <w:szCs w:val="24"/>
        </w:rPr>
        <w:t>лок Атиг, замещение которых налагает ограничения, предусмотренные в статье 12 Федерального закона от 25.12.2008 года № 273-ФЗ «О противодействии коррупции»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847C7B" w:rsidRDefault="00847C7B" w:rsidP="00847C7B">
      <w:pPr>
        <w:pStyle w:val="a3"/>
        <w:rPr>
          <w:rFonts w:ascii="Times New Roman" w:hAnsi="Times New Roman"/>
          <w:sz w:val="24"/>
          <w:szCs w:val="24"/>
        </w:rPr>
      </w:pP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1.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высшим должностям:</w:t>
      </w: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заместитель главы администрации муниципального образования рабочий поселок Атиг.</w:t>
      </w: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2.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старшим должностям:</w:t>
      </w: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  ведущий специалист.</w:t>
      </w: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7C7B" w:rsidRPr="005217A9" w:rsidRDefault="00847C7B" w:rsidP="00847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 3.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младшим должностям:</w:t>
      </w:r>
    </w:p>
    <w:p w:rsidR="00D90AC6" w:rsidRPr="00847C7B" w:rsidRDefault="00847C7B" w:rsidP="00847C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специалист I категории.</w:t>
      </w:r>
      <w:bookmarkStart w:id="0" w:name="_GoBack"/>
      <w:bookmarkEnd w:id="0"/>
    </w:p>
    <w:sectPr w:rsidR="00D90AC6" w:rsidRPr="00847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C7B"/>
    <w:rsid w:val="00247B2B"/>
    <w:rsid w:val="00847C7B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B2C5B-5E62-4D3A-8746-25AC4A47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C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C7B"/>
    <w:pPr>
      <w:spacing w:after="0" w:line="240" w:lineRule="auto"/>
    </w:pPr>
  </w:style>
  <w:style w:type="table" w:styleId="a4">
    <w:name w:val="Table Grid"/>
    <w:basedOn w:val="a1"/>
    <w:uiPriority w:val="59"/>
    <w:rsid w:val="00847C7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2018-02-05T06:43:00Z</dcterms:created>
  <dcterms:modified xsi:type="dcterms:W3CDTF">2018-02-05T06:45:00Z</dcterms:modified>
</cp:coreProperties>
</file>